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978" w:rsidRPr="00BC4978" w:rsidRDefault="00BC4978"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t> Материал для запоминания «Расскажи о птице»</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DF5837">
        <w:rPr>
          <w:rFonts w:ascii="Verdana" w:eastAsia="Times New Roman" w:hAnsi="Verdana" w:cs="Times New Roman"/>
          <w:b/>
          <w:bCs/>
          <w:color w:val="000000"/>
          <w:sz w:val="32"/>
          <w:szCs w:val="32"/>
          <w:lang w:eastAsia="ru-RU"/>
        </w:rPr>
        <w:t>Скворец</w:t>
      </w:r>
      <w:r w:rsidRPr="00DF5837">
        <w:rPr>
          <w:rFonts w:ascii="Verdana" w:eastAsia="Times New Roman" w:hAnsi="Verdana" w:cs="Times New Roman"/>
          <w:color w:val="000000"/>
          <w:sz w:val="32"/>
          <w:szCs w:val="32"/>
          <w:lang w:eastAsia="ru-RU"/>
        </w:rPr>
        <w:t> </w:t>
      </w:r>
      <w:r w:rsidRPr="00BC4978">
        <w:rPr>
          <w:rFonts w:ascii="Verdana" w:eastAsia="Times New Roman" w:hAnsi="Verdana" w:cs="Times New Roman"/>
          <w:color w:val="000000"/>
          <w:sz w:val="32"/>
          <w:szCs w:val="32"/>
          <w:lang w:eastAsia="ru-RU"/>
        </w:rPr>
        <w:t>— красивая птица с блестящим черным опереньем. Короткий хвост, длинные крылья, прямой длинный клюв, черный — у самочки, ярко-желтый — у самца. Ест червей и насекомых. Гнезда вьет в дуплах деревьев. Хорошо поет, подражает голосам других пернатых.</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DF5837">
        <w:rPr>
          <w:rFonts w:ascii="Verdana" w:eastAsia="Times New Roman" w:hAnsi="Verdana" w:cs="Times New Roman"/>
          <w:b/>
          <w:bCs/>
          <w:color w:val="000000"/>
          <w:sz w:val="32"/>
          <w:szCs w:val="32"/>
          <w:lang w:eastAsia="ru-RU"/>
        </w:rPr>
        <w:t>Ласточка</w:t>
      </w:r>
      <w:r w:rsidRPr="00DF5837">
        <w:rPr>
          <w:rFonts w:ascii="Verdana" w:eastAsia="Times New Roman" w:hAnsi="Verdana" w:cs="Times New Roman"/>
          <w:color w:val="000000"/>
          <w:sz w:val="32"/>
          <w:szCs w:val="32"/>
          <w:lang w:eastAsia="ru-RU"/>
        </w:rPr>
        <w:t> </w:t>
      </w:r>
      <w:r w:rsidRPr="00BC4978">
        <w:rPr>
          <w:rFonts w:ascii="Verdana" w:eastAsia="Times New Roman" w:hAnsi="Verdana" w:cs="Times New Roman"/>
          <w:color w:val="000000"/>
          <w:sz w:val="32"/>
          <w:szCs w:val="32"/>
          <w:lang w:eastAsia="ru-RU"/>
        </w:rPr>
        <w:t>— «воздушная» птичка, в воздухе питается насекомыми, даже пьет на лету. Шея короткая, клюв короткий, крылья длинные и заостренные, хвост похож на рогатку. Гнезда вьет высоко на деревьях или в горах.</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DF5837">
        <w:rPr>
          <w:rFonts w:ascii="Verdana" w:eastAsia="Times New Roman" w:hAnsi="Verdana" w:cs="Times New Roman"/>
          <w:b/>
          <w:bCs/>
          <w:color w:val="000000"/>
          <w:sz w:val="32"/>
          <w:szCs w:val="32"/>
          <w:lang w:eastAsia="ru-RU"/>
        </w:rPr>
        <w:t>Грач</w:t>
      </w:r>
      <w:r w:rsidRPr="00DF5837">
        <w:rPr>
          <w:rFonts w:ascii="Verdana" w:eastAsia="Times New Roman" w:hAnsi="Verdana" w:cs="Times New Roman"/>
          <w:color w:val="000000"/>
          <w:sz w:val="32"/>
          <w:szCs w:val="32"/>
          <w:lang w:eastAsia="ru-RU"/>
        </w:rPr>
        <w:t> </w:t>
      </w:r>
      <w:r w:rsidRPr="00BC4978">
        <w:rPr>
          <w:rFonts w:ascii="Verdana" w:eastAsia="Times New Roman" w:hAnsi="Verdana" w:cs="Times New Roman"/>
          <w:color w:val="000000"/>
          <w:sz w:val="32"/>
          <w:szCs w:val="32"/>
          <w:lang w:eastAsia="ru-RU"/>
        </w:rPr>
        <w:t>— черный, клюв вытянутый, хвост закруглен, уничтожает вредных насекомых.</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proofErr w:type="gramStart"/>
      <w:r w:rsidRPr="00DF5837">
        <w:rPr>
          <w:rFonts w:ascii="Verdana" w:eastAsia="Times New Roman" w:hAnsi="Verdana" w:cs="Times New Roman"/>
          <w:b/>
          <w:bCs/>
          <w:color w:val="000000"/>
          <w:sz w:val="32"/>
          <w:szCs w:val="32"/>
          <w:lang w:eastAsia="ru-RU"/>
        </w:rPr>
        <w:t>Соловей</w:t>
      </w:r>
      <w:r w:rsidRPr="00BC4978">
        <w:rPr>
          <w:rFonts w:ascii="Verdana" w:eastAsia="Times New Roman" w:hAnsi="Verdana" w:cs="Times New Roman"/>
          <w:color w:val="000000"/>
          <w:sz w:val="32"/>
          <w:szCs w:val="32"/>
          <w:lang w:eastAsia="ru-RU"/>
        </w:rPr>
        <w:t xml:space="preserve">  </w:t>
      </w:r>
      <w:r w:rsidR="00A42B01">
        <w:rPr>
          <w:rFonts w:ascii="Verdana" w:eastAsia="Times New Roman" w:hAnsi="Verdana" w:cs="Times New Roman"/>
          <w:color w:val="000000"/>
          <w:sz w:val="32"/>
          <w:szCs w:val="32"/>
          <w:lang w:eastAsia="ru-RU"/>
        </w:rPr>
        <w:t>–</w:t>
      </w:r>
      <w:proofErr w:type="gramEnd"/>
      <w:r w:rsidR="00A42B01">
        <w:rPr>
          <w:rFonts w:ascii="Verdana" w:eastAsia="Times New Roman" w:hAnsi="Verdana" w:cs="Times New Roman"/>
          <w:color w:val="000000"/>
          <w:sz w:val="32"/>
          <w:szCs w:val="32"/>
          <w:lang w:eastAsia="ru-RU"/>
        </w:rPr>
        <w:t xml:space="preserve"> н</w:t>
      </w:r>
      <w:r w:rsidRPr="00BC4978">
        <w:rPr>
          <w:rFonts w:ascii="Verdana" w:eastAsia="Times New Roman" w:hAnsi="Verdana" w:cs="Times New Roman"/>
          <w:color w:val="000000"/>
          <w:sz w:val="32"/>
          <w:szCs w:val="32"/>
          <w:lang w:eastAsia="ru-RU"/>
        </w:rPr>
        <w:t xml:space="preserve">емного крупнее воробья, сверху </w:t>
      </w:r>
      <w:proofErr w:type="spellStart"/>
      <w:r w:rsidRPr="00BC4978">
        <w:rPr>
          <w:rFonts w:ascii="Verdana" w:eastAsia="Times New Roman" w:hAnsi="Verdana" w:cs="Times New Roman"/>
          <w:color w:val="000000"/>
          <w:sz w:val="32"/>
          <w:szCs w:val="32"/>
          <w:lang w:eastAsia="ru-RU"/>
        </w:rPr>
        <w:t>буровато</w:t>
      </w:r>
      <w:proofErr w:type="spellEnd"/>
      <w:r w:rsidRPr="00BC4978">
        <w:rPr>
          <w:rFonts w:ascii="Verdana" w:eastAsia="Times New Roman" w:hAnsi="Verdana" w:cs="Times New Roman"/>
          <w:color w:val="000000"/>
          <w:sz w:val="32"/>
          <w:szCs w:val="32"/>
          <w:lang w:eastAsia="ru-RU"/>
        </w:rPr>
        <w:t xml:space="preserve">-коричневый, снизу </w:t>
      </w:r>
      <w:proofErr w:type="spellStart"/>
      <w:r w:rsidRPr="00BC4978">
        <w:rPr>
          <w:rFonts w:ascii="Verdana" w:eastAsia="Times New Roman" w:hAnsi="Verdana" w:cs="Times New Roman"/>
          <w:color w:val="000000"/>
          <w:sz w:val="32"/>
          <w:szCs w:val="32"/>
          <w:lang w:eastAsia="ru-RU"/>
        </w:rPr>
        <w:t>буровато</w:t>
      </w:r>
      <w:proofErr w:type="spellEnd"/>
      <w:r w:rsidRPr="00BC4978">
        <w:rPr>
          <w:rFonts w:ascii="Verdana" w:eastAsia="Times New Roman" w:hAnsi="Verdana" w:cs="Times New Roman"/>
          <w:color w:val="000000"/>
          <w:sz w:val="32"/>
          <w:szCs w:val="32"/>
          <w:lang w:eastAsia="ru-RU"/>
        </w:rPr>
        <w:t>-серый, хвост довольно длинный, закругленный, одного цвета со спиной. Питается насекомыми. Излюбленными местами гнездования соловья являются заросли кустарников по сырым лесным оврагам, тенистые кустарники среди лиственного леса, парки, рощи, сады, густые лиственные молодняки, заросшие кладбища и т. д. Гнездо устраивает обычно на земле у корней кустарника или древесной поросли, иногда в куче осенних сухих листьев.</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DF5837">
        <w:rPr>
          <w:rFonts w:ascii="Verdana" w:eastAsia="Times New Roman" w:hAnsi="Verdana" w:cs="Times New Roman"/>
          <w:b/>
          <w:bCs/>
          <w:color w:val="000000"/>
          <w:sz w:val="32"/>
          <w:szCs w:val="32"/>
          <w:lang w:eastAsia="ru-RU"/>
        </w:rPr>
        <w:t>Кукушка</w:t>
      </w:r>
      <w:r w:rsidRPr="00DF5837">
        <w:rPr>
          <w:rFonts w:ascii="Verdana" w:eastAsia="Times New Roman" w:hAnsi="Verdana" w:cs="Times New Roman"/>
          <w:color w:val="000000"/>
          <w:sz w:val="32"/>
          <w:szCs w:val="32"/>
          <w:lang w:eastAsia="ru-RU"/>
        </w:rPr>
        <w:t> </w:t>
      </w:r>
      <w:r w:rsidRPr="00BC4978">
        <w:rPr>
          <w:rFonts w:ascii="Verdana" w:eastAsia="Times New Roman" w:hAnsi="Verdana" w:cs="Times New Roman"/>
          <w:color w:val="000000"/>
          <w:sz w:val="32"/>
          <w:szCs w:val="32"/>
          <w:lang w:eastAsia="ru-RU"/>
        </w:rPr>
        <w:t xml:space="preserve">— птица с </w:t>
      </w:r>
      <w:proofErr w:type="spellStart"/>
      <w:r w:rsidRPr="00BC4978">
        <w:rPr>
          <w:rFonts w:ascii="Verdana" w:eastAsia="Times New Roman" w:hAnsi="Verdana" w:cs="Times New Roman"/>
          <w:color w:val="000000"/>
          <w:sz w:val="32"/>
          <w:szCs w:val="32"/>
          <w:lang w:eastAsia="ru-RU"/>
        </w:rPr>
        <w:t>буровато</w:t>
      </w:r>
      <w:proofErr w:type="spellEnd"/>
      <w:r w:rsidRPr="00BC4978">
        <w:rPr>
          <w:rFonts w:ascii="Verdana" w:eastAsia="Times New Roman" w:hAnsi="Verdana" w:cs="Times New Roman"/>
          <w:color w:val="000000"/>
          <w:sz w:val="32"/>
          <w:szCs w:val="32"/>
          <w:lang w:eastAsia="ru-RU"/>
        </w:rPr>
        <w:t>-серым опереньем. Свои яйца подбрасывает в чужие гнезда. Много ест, уничтожает вредных насекомых (мохнатых гусениц).</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DF5837">
        <w:rPr>
          <w:rFonts w:ascii="Verdana" w:eastAsia="Times New Roman" w:hAnsi="Verdana" w:cs="Times New Roman"/>
          <w:b/>
          <w:bCs/>
          <w:color w:val="000000"/>
          <w:sz w:val="32"/>
          <w:szCs w:val="32"/>
          <w:lang w:eastAsia="ru-RU"/>
        </w:rPr>
        <w:t>Стриж</w:t>
      </w:r>
      <w:r w:rsidRPr="00DF5837">
        <w:rPr>
          <w:rFonts w:ascii="Verdana" w:eastAsia="Times New Roman" w:hAnsi="Verdana" w:cs="Times New Roman"/>
          <w:color w:val="000000"/>
          <w:sz w:val="32"/>
          <w:szCs w:val="32"/>
          <w:lang w:eastAsia="ru-RU"/>
        </w:rPr>
        <w:t> </w:t>
      </w:r>
      <w:r w:rsidRPr="00BC4978">
        <w:rPr>
          <w:rFonts w:ascii="Verdana" w:eastAsia="Times New Roman" w:hAnsi="Verdana" w:cs="Times New Roman"/>
          <w:color w:val="000000"/>
          <w:sz w:val="32"/>
          <w:szCs w:val="32"/>
          <w:lang w:eastAsia="ru-RU"/>
        </w:rPr>
        <w:t xml:space="preserve">– Это птица среднего размера. Крылья длинные, узкие и изогнутые, хвост вильчатый. Оперение черного стрижа дымчато-темно-бурое (цвет зависит от характера освещения) и лишь подбородок и горло украшены округленным светлым пятном, </w:t>
      </w:r>
      <w:r w:rsidRPr="00BC4978">
        <w:rPr>
          <w:rFonts w:ascii="Verdana" w:eastAsia="Times New Roman" w:hAnsi="Verdana" w:cs="Times New Roman"/>
          <w:color w:val="000000"/>
          <w:sz w:val="32"/>
          <w:szCs w:val="32"/>
          <w:lang w:eastAsia="ru-RU"/>
        </w:rPr>
        <w:lastRenderedPageBreak/>
        <w:t xml:space="preserve">окраска которого варьирует от слегка </w:t>
      </w:r>
      <w:proofErr w:type="spellStart"/>
      <w:r w:rsidRPr="00BC4978">
        <w:rPr>
          <w:rFonts w:ascii="Verdana" w:eastAsia="Times New Roman" w:hAnsi="Verdana" w:cs="Times New Roman"/>
          <w:color w:val="000000"/>
          <w:sz w:val="32"/>
          <w:szCs w:val="32"/>
          <w:lang w:eastAsia="ru-RU"/>
        </w:rPr>
        <w:t>бежеватой</w:t>
      </w:r>
      <w:proofErr w:type="spellEnd"/>
      <w:r w:rsidRPr="00BC4978">
        <w:rPr>
          <w:rFonts w:ascii="Verdana" w:eastAsia="Times New Roman" w:hAnsi="Verdana" w:cs="Times New Roman"/>
          <w:color w:val="000000"/>
          <w:sz w:val="32"/>
          <w:szCs w:val="32"/>
          <w:lang w:eastAsia="ru-RU"/>
        </w:rPr>
        <w:t xml:space="preserve"> до чисто-белой.</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DF5837">
        <w:rPr>
          <w:rFonts w:ascii="Verdana" w:eastAsia="Times New Roman" w:hAnsi="Verdana" w:cs="Times New Roman"/>
          <w:b/>
          <w:bCs/>
          <w:color w:val="000000"/>
          <w:sz w:val="32"/>
          <w:szCs w:val="32"/>
          <w:lang w:eastAsia="ru-RU"/>
        </w:rPr>
        <w:t>Лебедь</w:t>
      </w:r>
      <w:r w:rsidRPr="00DF5837">
        <w:rPr>
          <w:rFonts w:ascii="Verdana" w:eastAsia="Times New Roman" w:hAnsi="Verdana" w:cs="Times New Roman"/>
          <w:color w:val="000000"/>
          <w:sz w:val="32"/>
          <w:szCs w:val="32"/>
          <w:lang w:eastAsia="ru-RU"/>
        </w:rPr>
        <w:t> </w:t>
      </w:r>
      <w:r w:rsidRPr="00BC4978">
        <w:rPr>
          <w:rFonts w:ascii="Verdana" w:eastAsia="Times New Roman" w:hAnsi="Verdana" w:cs="Times New Roman"/>
          <w:color w:val="000000"/>
          <w:sz w:val="32"/>
          <w:szCs w:val="32"/>
          <w:lang w:eastAsia="ru-RU"/>
        </w:rPr>
        <w:t>— прекрасная, гордая птица. Тело вытянутое, шея длинная, клюв средней длины и красный. Живет на болотах и озерах. Гнезда вьет на суше в камышах. Лебеди бывают белыми и черными по цвету. Кормится зелеными травами, листьями и стеблями растений.</w:t>
      </w:r>
      <w:r w:rsidRPr="00BC4978">
        <w:rPr>
          <w:rFonts w:ascii="Verdana" w:eastAsia="Times New Roman" w:hAnsi="Verdana" w:cs="Times New Roman"/>
          <w:color w:val="000000"/>
          <w:sz w:val="32"/>
          <w:szCs w:val="32"/>
          <w:lang w:eastAsia="ru-RU"/>
        </w:rPr>
        <w:br/>
        <w:t>Журавль — крупная и сильная птица. Шея длинная и тонкая, голова небольшая, клюв длинный, прямой, узкий, ноги очень длинные, с длинными четырьмя пальцами. Живет на больших болотах. Умеет держаться на воде, красиво и высоко летает. Питается насекомыми, червями и мелкой рыбой, семенами, почками, корешками. Голос — громкий крик — курлыканье. Перелет совершает без перерыва днем и ночью.</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DF5837">
        <w:rPr>
          <w:rFonts w:ascii="Verdana" w:eastAsia="Times New Roman" w:hAnsi="Verdana" w:cs="Times New Roman"/>
          <w:b/>
          <w:bCs/>
          <w:color w:val="000000"/>
          <w:sz w:val="32"/>
          <w:szCs w:val="32"/>
          <w:lang w:eastAsia="ru-RU"/>
        </w:rPr>
        <w:t>Жаворонок</w:t>
      </w:r>
      <w:r w:rsidRPr="00DF5837">
        <w:rPr>
          <w:rFonts w:ascii="Verdana" w:eastAsia="Times New Roman" w:hAnsi="Verdana" w:cs="Times New Roman"/>
          <w:color w:val="000000"/>
          <w:sz w:val="32"/>
          <w:szCs w:val="32"/>
          <w:lang w:eastAsia="ru-RU"/>
        </w:rPr>
        <w:t> </w:t>
      </w:r>
      <w:r w:rsidRPr="00BC4978">
        <w:rPr>
          <w:rFonts w:ascii="Verdana" w:eastAsia="Times New Roman" w:hAnsi="Verdana" w:cs="Times New Roman"/>
          <w:color w:val="000000"/>
          <w:sz w:val="32"/>
          <w:szCs w:val="32"/>
          <w:lang w:eastAsia="ru-RU"/>
        </w:rPr>
        <w:t>— маленькая сильная птица с большой головой и коротким клювом, длинными крыльями и короткими ногами.</w:t>
      </w:r>
      <w:r w:rsidRPr="00BC4978">
        <w:rPr>
          <w:rFonts w:ascii="Verdana" w:eastAsia="Times New Roman" w:hAnsi="Verdana" w:cs="Times New Roman"/>
          <w:color w:val="000000"/>
          <w:sz w:val="32"/>
          <w:szCs w:val="32"/>
          <w:lang w:eastAsia="ru-RU"/>
        </w:rPr>
        <w:br/>
        <w:t>Живет в полях, степях и пустынях. Последним улетает осенью и первым прилетает весной. Может резко взлетать и камнем падать вниз. Питается насекомыми, хлебными зернами и семенами. Хорошо поет. АИСТ — одна из крупных перелетных птиц. Перья белого цвета. Крылья с черными полосками. Клюв — длинный, острый, крепкий. Крылья широкие, длинные, большого размаха. Хвост короткий. Лапы длинные, тонкие, мощные. Питается лягушками, рыбой, насекомыми и растительной пищей.</w:t>
      </w:r>
    </w:p>
    <w:p w:rsidR="00BC4978" w:rsidRDefault="00BC4978">
      <w:pPr>
        <w:rPr>
          <w:sz w:val="40"/>
          <w:szCs w:val="40"/>
        </w:rPr>
      </w:pPr>
    </w:p>
    <w:p w:rsidR="00DF5837" w:rsidRDefault="00DF5837">
      <w:pPr>
        <w:rPr>
          <w:sz w:val="40"/>
          <w:szCs w:val="40"/>
        </w:rPr>
      </w:pPr>
    </w:p>
    <w:p w:rsidR="00DF5837" w:rsidRDefault="00DF5837">
      <w:pPr>
        <w:rPr>
          <w:sz w:val="40"/>
          <w:szCs w:val="40"/>
        </w:rPr>
      </w:pPr>
    </w:p>
    <w:p w:rsidR="00D11AD9" w:rsidRDefault="00D11AD9" w:rsidP="00BC4978">
      <w:pPr>
        <w:shd w:val="clear" w:color="auto" w:fill="FFFFFF"/>
        <w:spacing w:before="100" w:beforeAutospacing="1" w:after="100" w:afterAutospacing="1" w:line="240" w:lineRule="auto"/>
        <w:outlineLvl w:val="2"/>
        <w:rPr>
          <w:rFonts w:ascii="Verdana" w:eastAsia="Times New Roman" w:hAnsi="Verdana" w:cs="Times New Roman"/>
          <w:b/>
          <w:bCs/>
          <w:color w:val="000000"/>
          <w:sz w:val="32"/>
          <w:szCs w:val="32"/>
          <w:lang w:eastAsia="ru-RU"/>
        </w:rPr>
      </w:pPr>
    </w:p>
    <w:p w:rsidR="00BC4978" w:rsidRPr="00BC4978" w:rsidRDefault="00BC4978" w:rsidP="00BC4978">
      <w:pPr>
        <w:shd w:val="clear" w:color="auto" w:fill="FFFFFF"/>
        <w:spacing w:before="100" w:beforeAutospacing="1" w:after="100" w:afterAutospacing="1" w:line="240" w:lineRule="auto"/>
        <w:outlineLvl w:val="2"/>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lastRenderedPageBreak/>
        <w:t>ДИДАКТИЧЕСКИЕ ИГРЫ И УПРАЖНЕНИЯ</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b/>
          <w:bCs/>
          <w:color w:val="000000"/>
          <w:sz w:val="32"/>
          <w:szCs w:val="32"/>
          <w:lang w:eastAsia="ru-RU"/>
        </w:rPr>
        <w:t>Перелетные птицы.</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Улетающим птицам зимой есть нечего. Многие перелетные птицы едят насекомых. Однако с наступлением холодов все насекомые прячутся, поэтому в поиске пищи птицы улетают в теплые края.</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b/>
          <w:bCs/>
          <w:color w:val="000000"/>
          <w:sz w:val="32"/>
          <w:szCs w:val="32"/>
          <w:lang w:eastAsia="ru-RU"/>
        </w:rPr>
        <w:t>Как летят перелетные птицы?</w:t>
      </w:r>
      <w:r w:rsidRPr="00BC4978">
        <w:rPr>
          <w:rFonts w:ascii="Verdana" w:eastAsia="Times New Roman" w:hAnsi="Verdana" w:cs="Times New Roman"/>
          <w:color w:val="000000"/>
          <w:sz w:val="32"/>
          <w:szCs w:val="32"/>
          <w:lang w:eastAsia="ru-RU"/>
        </w:rPr>
        <w:t> Шеренгой, фронтом или поперечным рядом летят кулики, цапли, утки. Гуси чаще всего летят косяком. Углом, или клином, летят гуси, журавли, лебеди и другие крупные птицы.</w:t>
      </w:r>
    </w:p>
    <w:p w:rsidR="00BC4978" w:rsidRPr="00A42B01" w:rsidRDefault="00BC4978" w:rsidP="00A42B01">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 </w:t>
      </w:r>
      <w:r w:rsidRPr="00BC4978">
        <w:rPr>
          <w:rFonts w:ascii="Verdana" w:eastAsia="Times New Roman" w:hAnsi="Verdana" w:cs="Times New Roman"/>
          <w:b/>
          <w:bCs/>
          <w:color w:val="000000"/>
          <w:sz w:val="32"/>
          <w:szCs w:val="32"/>
          <w:lang w:eastAsia="ru-RU"/>
        </w:rPr>
        <w:t>Образование притяжательных прилагательных «Скажи, какая стая?» (детям 6—8 лет)</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 xml:space="preserve">Клин лебедей — лебединый, караван журавлей — </w:t>
      </w:r>
      <w:proofErr w:type="gramStart"/>
      <w:r w:rsidRPr="00BC4978">
        <w:rPr>
          <w:rFonts w:ascii="Verdana" w:eastAsia="Times New Roman" w:hAnsi="Verdana" w:cs="Times New Roman"/>
          <w:color w:val="000000"/>
          <w:sz w:val="32"/>
          <w:szCs w:val="32"/>
          <w:lang w:eastAsia="ru-RU"/>
        </w:rPr>
        <w:t>… ,</w:t>
      </w:r>
      <w:proofErr w:type="gramEnd"/>
      <w:r w:rsidRPr="00BC4978">
        <w:rPr>
          <w:rFonts w:ascii="Verdana" w:eastAsia="Times New Roman" w:hAnsi="Verdana" w:cs="Times New Roman"/>
          <w:color w:val="000000"/>
          <w:sz w:val="32"/>
          <w:szCs w:val="32"/>
          <w:lang w:eastAsia="ru-RU"/>
        </w:rPr>
        <w:t xml:space="preserve"> стая уток — … ,    … грачей — … ,       … соловьев — … .</w:t>
      </w:r>
    </w:p>
    <w:p w:rsidR="00BC4978" w:rsidRPr="00BC4978" w:rsidRDefault="00BC4978"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t>Образование существительных с уменьшительно-ласкательными суффиксами «Назови ласково»</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Птенец — птенчик,</w:t>
      </w:r>
      <w:r w:rsidRPr="00BC4978">
        <w:rPr>
          <w:rFonts w:ascii="Verdana" w:eastAsia="Times New Roman" w:hAnsi="Verdana" w:cs="Times New Roman"/>
          <w:color w:val="000000"/>
          <w:sz w:val="32"/>
          <w:szCs w:val="32"/>
          <w:lang w:eastAsia="ru-RU"/>
        </w:rPr>
        <w:br/>
        <w:t>перо — перышко,</w:t>
      </w:r>
      <w:r w:rsidRPr="00BC4978">
        <w:rPr>
          <w:rFonts w:ascii="Verdana" w:eastAsia="Times New Roman" w:hAnsi="Verdana" w:cs="Times New Roman"/>
          <w:color w:val="000000"/>
          <w:sz w:val="32"/>
          <w:szCs w:val="32"/>
          <w:lang w:eastAsia="ru-RU"/>
        </w:rPr>
        <w:br/>
        <w:t>голова — головка, головушка,</w:t>
      </w:r>
      <w:r w:rsidRPr="00BC4978">
        <w:rPr>
          <w:rFonts w:ascii="Verdana" w:eastAsia="Times New Roman" w:hAnsi="Verdana" w:cs="Times New Roman"/>
          <w:color w:val="000000"/>
          <w:sz w:val="32"/>
          <w:szCs w:val="32"/>
          <w:lang w:eastAsia="ru-RU"/>
        </w:rPr>
        <w:br/>
        <w:t>соловей — соловушка,</w:t>
      </w:r>
      <w:r w:rsidRPr="00BC4978">
        <w:rPr>
          <w:rFonts w:ascii="Verdana" w:eastAsia="Times New Roman" w:hAnsi="Verdana" w:cs="Times New Roman"/>
          <w:color w:val="000000"/>
          <w:sz w:val="32"/>
          <w:szCs w:val="32"/>
          <w:lang w:eastAsia="ru-RU"/>
        </w:rPr>
        <w:br/>
        <w:t>шея — шейка,</w:t>
      </w:r>
      <w:r w:rsidRPr="00BC4978">
        <w:rPr>
          <w:rFonts w:ascii="Verdana" w:eastAsia="Times New Roman" w:hAnsi="Verdana" w:cs="Times New Roman"/>
          <w:color w:val="000000"/>
          <w:sz w:val="32"/>
          <w:szCs w:val="32"/>
          <w:lang w:eastAsia="ru-RU"/>
        </w:rPr>
        <w:br/>
        <w:t xml:space="preserve">жаворонок — </w:t>
      </w:r>
      <w:proofErr w:type="spellStart"/>
      <w:r w:rsidRPr="00BC4978">
        <w:rPr>
          <w:rFonts w:ascii="Verdana" w:eastAsia="Times New Roman" w:hAnsi="Verdana" w:cs="Times New Roman"/>
          <w:color w:val="000000"/>
          <w:sz w:val="32"/>
          <w:szCs w:val="32"/>
          <w:lang w:eastAsia="ru-RU"/>
        </w:rPr>
        <w:t>жаворонушек</w:t>
      </w:r>
      <w:proofErr w:type="spellEnd"/>
      <w:r w:rsidRPr="00BC4978">
        <w:rPr>
          <w:rFonts w:ascii="Verdana" w:eastAsia="Times New Roman" w:hAnsi="Verdana" w:cs="Times New Roman"/>
          <w:color w:val="000000"/>
          <w:sz w:val="32"/>
          <w:szCs w:val="32"/>
          <w:lang w:eastAsia="ru-RU"/>
        </w:rPr>
        <w:t>,</w:t>
      </w:r>
      <w:r w:rsidRPr="00BC4978">
        <w:rPr>
          <w:rFonts w:ascii="Verdana" w:eastAsia="Times New Roman" w:hAnsi="Verdana" w:cs="Times New Roman"/>
          <w:color w:val="000000"/>
          <w:sz w:val="32"/>
          <w:szCs w:val="32"/>
          <w:lang w:eastAsia="ru-RU"/>
        </w:rPr>
        <w:br/>
        <w:t>крыло — крылышко,</w:t>
      </w:r>
      <w:r w:rsidRPr="00BC4978">
        <w:rPr>
          <w:rFonts w:ascii="Verdana" w:eastAsia="Times New Roman" w:hAnsi="Verdana" w:cs="Times New Roman"/>
          <w:color w:val="000000"/>
          <w:sz w:val="32"/>
          <w:szCs w:val="32"/>
          <w:lang w:eastAsia="ru-RU"/>
        </w:rPr>
        <w:br/>
        <w:t>скворец — скворушка,</w:t>
      </w:r>
      <w:r w:rsidRPr="00BC4978">
        <w:rPr>
          <w:rFonts w:ascii="Verdana" w:eastAsia="Times New Roman" w:hAnsi="Verdana" w:cs="Times New Roman"/>
          <w:color w:val="000000"/>
          <w:sz w:val="32"/>
          <w:szCs w:val="32"/>
          <w:lang w:eastAsia="ru-RU"/>
        </w:rPr>
        <w:br/>
        <w:t>гусь — гусек, гусенок,</w:t>
      </w:r>
      <w:r w:rsidRPr="00BC4978">
        <w:rPr>
          <w:rFonts w:ascii="Verdana" w:eastAsia="Times New Roman" w:hAnsi="Verdana" w:cs="Times New Roman"/>
          <w:color w:val="000000"/>
          <w:sz w:val="32"/>
          <w:szCs w:val="32"/>
          <w:lang w:eastAsia="ru-RU"/>
        </w:rPr>
        <w:br/>
        <w:t>утка — уточка,</w:t>
      </w:r>
      <w:r w:rsidRPr="00BC4978">
        <w:rPr>
          <w:rFonts w:ascii="Verdana" w:eastAsia="Times New Roman" w:hAnsi="Verdana" w:cs="Times New Roman"/>
          <w:color w:val="000000"/>
          <w:sz w:val="32"/>
          <w:szCs w:val="32"/>
          <w:lang w:eastAsia="ru-RU"/>
        </w:rPr>
        <w:br/>
        <w:t>лебедь — лебедушка,</w:t>
      </w:r>
      <w:r w:rsidRPr="00BC4978">
        <w:rPr>
          <w:rFonts w:ascii="Verdana" w:eastAsia="Times New Roman" w:hAnsi="Verdana" w:cs="Times New Roman"/>
          <w:color w:val="000000"/>
          <w:sz w:val="32"/>
          <w:szCs w:val="32"/>
          <w:lang w:eastAsia="ru-RU"/>
        </w:rPr>
        <w:br/>
        <w:t>гнездо — гнездышко,</w:t>
      </w:r>
      <w:r w:rsidRPr="00BC4978">
        <w:rPr>
          <w:rFonts w:ascii="Verdana" w:eastAsia="Times New Roman" w:hAnsi="Verdana" w:cs="Times New Roman"/>
          <w:color w:val="000000"/>
          <w:sz w:val="32"/>
          <w:szCs w:val="32"/>
          <w:lang w:eastAsia="ru-RU"/>
        </w:rPr>
        <w:br/>
        <w:t xml:space="preserve">журавль — </w:t>
      </w:r>
      <w:proofErr w:type="spellStart"/>
      <w:r w:rsidRPr="00BC4978">
        <w:rPr>
          <w:rFonts w:ascii="Verdana" w:eastAsia="Times New Roman" w:hAnsi="Verdana" w:cs="Times New Roman"/>
          <w:color w:val="000000"/>
          <w:sz w:val="32"/>
          <w:szCs w:val="32"/>
          <w:lang w:eastAsia="ru-RU"/>
        </w:rPr>
        <w:t>журавушка</w:t>
      </w:r>
      <w:proofErr w:type="spellEnd"/>
      <w:r w:rsidRPr="00BC4978">
        <w:rPr>
          <w:rFonts w:ascii="Verdana" w:eastAsia="Times New Roman" w:hAnsi="Verdana" w:cs="Times New Roman"/>
          <w:color w:val="000000"/>
          <w:sz w:val="32"/>
          <w:szCs w:val="32"/>
          <w:lang w:eastAsia="ru-RU"/>
        </w:rPr>
        <w:t xml:space="preserve">, </w:t>
      </w:r>
      <w:proofErr w:type="spellStart"/>
      <w:r w:rsidRPr="00BC4978">
        <w:rPr>
          <w:rFonts w:ascii="Verdana" w:eastAsia="Times New Roman" w:hAnsi="Verdana" w:cs="Times New Roman"/>
          <w:color w:val="000000"/>
          <w:sz w:val="32"/>
          <w:szCs w:val="32"/>
          <w:lang w:eastAsia="ru-RU"/>
        </w:rPr>
        <w:t>журка</w:t>
      </w:r>
      <w:proofErr w:type="spellEnd"/>
      <w:r w:rsidRPr="00BC4978">
        <w:rPr>
          <w:rFonts w:ascii="Verdana" w:eastAsia="Times New Roman" w:hAnsi="Verdana" w:cs="Times New Roman"/>
          <w:color w:val="000000"/>
          <w:sz w:val="32"/>
          <w:szCs w:val="32"/>
          <w:lang w:eastAsia="ru-RU"/>
        </w:rPr>
        <w:t>,</w:t>
      </w:r>
      <w:r w:rsidRPr="00BC4978">
        <w:rPr>
          <w:rFonts w:ascii="Verdana" w:eastAsia="Times New Roman" w:hAnsi="Verdana" w:cs="Times New Roman"/>
          <w:color w:val="000000"/>
          <w:sz w:val="32"/>
          <w:szCs w:val="32"/>
          <w:lang w:eastAsia="ru-RU"/>
        </w:rPr>
        <w:br/>
        <w:t xml:space="preserve">трясогузка — </w:t>
      </w:r>
      <w:proofErr w:type="spellStart"/>
      <w:r w:rsidRPr="00BC4978">
        <w:rPr>
          <w:rFonts w:ascii="Verdana" w:eastAsia="Times New Roman" w:hAnsi="Verdana" w:cs="Times New Roman"/>
          <w:color w:val="000000"/>
          <w:sz w:val="32"/>
          <w:szCs w:val="32"/>
          <w:lang w:eastAsia="ru-RU"/>
        </w:rPr>
        <w:t>трясогузонька</w:t>
      </w:r>
      <w:proofErr w:type="spellEnd"/>
      <w:r w:rsidRPr="00BC4978">
        <w:rPr>
          <w:rFonts w:ascii="Verdana" w:eastAsia="Times New Roman" w:hAnsi="Verdana" w:cs="Times New Roman"/>
          <w:color w:val="000000"/>
          <w:sz w:val="32"/>
          <w:szCs w:val="32"/>
          <w:lang w:eastAsia="ru-RU"/>
        </w:rPr>
        <w:t>,</w:t>
      </w:r>
      <w:r w:rsidRPr="00BC4978">
        <w:rPr>
          <w:rFonts w:ascii="Verdana" w:eastAsia="Times New Roman" w:hAnsi="Verdana" w:cs="Times New Roman"/>
          <w:color w:val="000000"/>
          <w:sz w:val="32"/>
          <w:szCs w:val="32"/>
          <w:lang w:eastAsia="ru-RU"/>
        </w:rPr>
        <w:br/>
        <w:t>аист — аистенок,</w:t>
      </w:r>
      <w:r w:rsidRPr="00BC4978">
        <w:rPr>
          <w:rFonts w:ascii="Verdana" w:eastAsia="Times New Roman" w:hAnsi="Verdana" w:cs="Times New Roman"/>
          <w:color w:val="000000"/>
          <w:sz w:val="32"/>
          <w:szCs w:val="32"/>
          <w:lang w:eastAsia="ru-RU"/>
        </w:rPr>
        <w:br/>
        <w:t xml:space="preserve">цапля — </w:t>
      </w:r>
      <w:proofErr w:type="spellStart"/>
      <w:r w:rsidRPr="00BC4978">
        <w:rPr>
          <w:rFonts w:ascii="Verdana" w:eastAsia="Times New Roman" w:hAnsi="Verdana" w:cs="Times New Roman"/>
          <w:color w:val="000000"/>
          <w:sz w:val="32"/>
          <w:szCs w:val="32"/>
          <w:lang w:eastAsia="ru-RU"/>
        </w:rPr>
        <w:t>цапелька</w:t>
      </w:r>
      <w:proofErr w:type="spellEnd"/>
      <w:r w:rsidRPr="00BC4978">
        <w:rPr>
          <w:rFonts w:ascii="Verdana" w:eastAsia="Times New Roman" w:hAnsi="Verdana" w:cs="Times New Roman"/>
          <w:color w:val="000000"/>
          <w:sz w:val="32"/>
          <w:szCs w:val="32"/>
          <w:lang w:eastAsia="ru-RU"/>
        </w:rPr>
        <w:t>.</w:t>
      </w:r>
    </w:p>
    <w:p w:rsidR="00BC4978" w:rsidRPr="00BC4978" w:rsidRDefault="00BC4978"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lastRenderedPageBreak/>
        <w:t>Образование существительных с уменьшительно-ласкательными суффиксами в единственном и во множественном числе «Назови детеныша» (детям 6—8 лет)</w:t>
      </w:r>
    </w:p>
    <w:p w:rsidR="00A42B01"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Грач — грачонок — грачата,</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аист — аистенок — аистята,</w:t>
      </w:r>
      <w:r w:rsidRPr="00BC4978">
        <w:rPr>
          <w:rFonts w:ascii="Verdana" w:eastAsia="Times New Roman" w:hAnsi="Verdana" w:cs="Times New Roman"/>
          <w:color w:val="000000"/>
          <w:sz w:val="32"/>
          <w:szCs w:val="32"/>
          <w:lang w:eastAsia="ru-RU"/>
        </w:rPr>
        <w:br/>
        <w:t xml:space="preserve">стриж — </w:t>
      </w:r>
      <w:proofErr w:type="spellStart"/>
      <w:r w:rsidRPr="00BC4978">
        <w:rPr>
          <w:rFonts w:ascii="Verdana" w:eastAsia="Times New Roman" w:hAnsi="Verdana" w:cs="Times New Roman"/>
          <w:color w:val="000000"/>
          <w:sz w:val="32"/>
          <w:szCs w:val="32"/>
          <w:lang w:eastAsia="ru-RU"/>
        </w:rPr>
        <w:t>стриженок</w:t>
      </w:r>
      <w:proofErr w:type="spellEnd"/>
      <w:r w:rsidRPr="00BC4978">
        <w:rPr>
          <w:rFonts w:ascii="Verdana" w:eastAsia="Times New Roman" w:hAnsi="Verdana" w:cs="Times New Roman"/>
          <w:color w:val="000000"/>
          <w:sz w:val="32"/>
          <w:szCs w:val="32"/>
          <w:lang w:eastAsia="ru-RU"/>
        </w:rPr>
        <w:t xml:space="preserve"> — </w:t>
      </w:r>
      <w:proofErr w:type="spellStart"/>
      <w:r w:rsidRPr="00BC4978">
        <w:rPr>
          <w:rFonts w:ascii="Verdana" w:eastAsia="Times New Roman" w:hAnsi="Verdana" w:cs="Times New Roman"/>
          <w:color w:val="000000"/>
          <w:sz w:val="32"/>
          <w:szCs w:val="32"/>
          <w:lang w:eastAsia="ru-RU"/>
        </w:rPr>
        <w:t>стрижата</w:t>
      </w:r>
      <w:proofErr w:type="spellEnd"/>
      <w:r w:rsidRPr="00BC4978">
        <w:rPr>
          <w:rFonts w:ascii="Verdana" w:eastAsia="Times New Roman" w:hAnsi="Verdana" w:cs="Times New Roman"/>
          <w:color w:val="000000"/>
          <w:sz w:val="32"/>
          <w:szCs w:val="32"/>
          <w:lang w:eastAsia="ru-RU"/>
        </w:rPr>
        <w:t>,</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журавль — журавленок — журавлята,</w:t>
      </w:r>
      <w:r w:rsidRPr="00BC4978">
        <w:rPr>
          <w:rFonts w:ascii="Verdana" w:eastAsia="Times New Roman" w:hAnsi="Verdana" w:cs="Times New Roman"/>
          <w:color w:val="000000"/>
          <w:sz w:val="32"/>
          <w:szCs w:val="32"/>
          <w:lang w:eastAsia="ru-RU"/>
        </w:rPr>
        <w:br/>
        <w:t>кукушка — кукушонок — кукушата,</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 xml:space="preserve">ласточка – </w:t>
      </w:r>
      <w:proofErr w:type="spellStart"/>
      <w:r w:rsidRPr="00BC4978">
        <w:rPr>
          <w:rFonts w:ascii="Verdana" w:eastAsia="Times New Roman" w:hAnsi="Verdana" w:cs="Times New Roman"/>
          <w:color w:val="000000"/>
          <w:sz w:val="32"/>
          <w:szCs w:val="32"/>
          <w:lang w:eastAsia="ru-RU"/>
        </w:rPr>
        <w:t>ластак</w:t>
      </w:r>
      <w:proofErr w:type="spellEnd"/>
      <w:r w:rsidRPr="00BC4978">
        <w:rPr>
          <w:rFonts w:ascii="Verdana" w:eastAsia="Times New Roman" w:hAnsi="Verdana" w:cs="Times New Roman"/>
          <w:color w:val="000000"/>
          <w:sz w:val="32"/>
          <w:szCs w:val="32"/>
          <w:lang w:eastAsia="ru-RU"/>
        </w:rPr>
        <w:t xml:space="preserve"> -</w:t>
      </w:r>
      <w:proofErr w:type="spellStart"/>
      <w:r w:rsidRPr="00BC4978">
        <w:rPr>
          <w:rFonts w:ascii="Verdana" w:eastAsia="Times New Roman" w:hAnsi="Verdana" w:cs="Times New Roman"/>
          <w:color w:val="000000"/>
          <w:sz w:val="32"/>
          <w:szCs w:val="32"/>
          <w:lang w:eastAsia="ru-RU"/>
        </w:rPr>
        <w:t>ласточата</w:t>
      </w:r>
      <w:proofErr w:type="spellEnd"/>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лебедь — лебеденок — лебедята,</w:t>
      </w:r>
      <w:r w:rsidRPr="00BC4978">
        <w:rPr>
          <w:rFonts w:ascii="Verdana" w:eastAsia="Times New Roman" w:hAnsi="Verdana" w:cs="Times New Roman"/>
          <w:color w:val="000000"/>
          <w:sz w:val="32"/>
          <w:szCs w:val="32"/>
          <w:lang w:eastAsia="ru-RU"/>
        </w:rPr>
        <w:br/>
        <w:t>скворец — скворчонок — скворчата,</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утка — утенок — утята,</w:t>
      </w:r>
      <w:r w:rsidRPr="00BC4978">
        <w:rPr>
          <w:rFonts w:ascii="Verdana" w:eastAsia="Times New Roman" w:hAnsi="Verdana" w:cs="Times New Roman"/>
          <w:color w:val="000000"/>
          <w:sz w:val="32"/>
          <w:szCs w:val="32"/>
          <w:lang w:eastAsia="ru-RU"/>
        </w:rPr>
        <w:br/>
        <w:t>гусь — гусенок — гусята.</w:t>
      </w:r>
    </w:p>
    <w:p w:rsidR="00BC4978" w:rsidRPr="00BC4978" w:rsidRDefault="00BC4978"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t>Образование множественного числа существительных в именительном и родительном падежах «Один — много»</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Грач — грачи — грачей,</w:t>
      </w:r>
      <w:r w:rsidRPr="00BC4978">
        <w:rPr>
          <w:rFonts w:ascii="Verdana" w:eastAsia="Times New Roman" w:hAnsi="Verdana" w:cs="Times New Roman"/>
          <w:color w:val="000000"/>
          <w:sz w:val="32"/>
          <w:szCs w:val="32"/>
          <w:lang w:eastAsia="ru-RU"/>
        </w:rPr>
        <w:br/>
        <w:t>птица — птицы — птиц,</w:t>
      </w:r>
      <w:r w:rsidRPr="00BC4978">
        <w:rPr>
          <w:rFonts w:ascii="Verdana" w:eastAsia="Times New Roman" w:hAnsi="Verdana" w:cs="Times New Roman"/>
          <w:color w:val="000000"/>
          <w:sz w:val="32"/>
          <w:szCs w:val="32"/>
          <w:lang w:eastAsia="ru-RU"/>
        </w:rPr>
        <w:br/>
        <w:t>стриж — стрижи — стрижей,</w:t>
      </w:r>
      <w:r w:rsidRPr="00BC4978">
        <w:rPr>
          <w:rFonts w:ascii="Verdana" w:eastAsia="Times New Roman" w:hAnsi="Verdana" w:cs="Times New Roman"/>
          <w:color w:val="000000"/>
          <w:sz w:val="32"/>
          <w:szCs w:val="32"/>
          <w:lang w:eastAsia="ru-RU"/>
        </w:rPr>
        <w:br/>
        <w:t>аист — аисты — аистов,</w:t>
      </w:r>
      <w:r w:rsidRPr="00BC4978">
        <w:rPr>
          <w:rFonts w:ascii="Verdana" w:eastAsia="Times New Roman" w:hAnsi="Verdana" w:cs="Times New Roman"/>
          <w:color w:val="000000"/>
          <w:sz w:val="32"/>
          <w:szCs w:val="32"/>
          <w:lang w:eastAsia="ru-RU"/>
        </w:rPr>
        <w:br/>
        <w:t>жаворонок — жаворонки — жаворонков,</w:t>
      </w:r>
      <w:r w:rsidRPr="00BC4978">
        <w:rPr>
          <w:rFonts w:ascii="Verdana" w:eastAsia="Times New Roman" w:hAnsi="Verdana" w:cs="Times New Roman"/>
          <w:color w:val="000000"/>
          <w:sz w:val="32"/>
          <w:szCs w:val="32"/>
          <w:lang w:eastAsia="ru-RU"/>
        </w:rPr>
        <w:br/>
        <w:t>скворец — скворцы — скворцов,</w:t>
      </w:r>
      <w:r w:rsidRPr="00BC4978">
        <w:rPr>
          <w:rFonts w:ascii="Verdana" w:eastAsia="Times New Roman" w:hAnsi="Verdana" w:cs="Times New Roman"/>
          <w:color w:val="000000"/>
          <w:sz w:val="32"/>
          <w:szCs w:val="32"/>
          <w:lang w:eastAsia="ru-RU"/>
        </w:rPr>
        <w:br/>
        <w:t>трясогузка — трясогузки — трясогузок,</w:t>
      </w:r>
      <w:r w:rsidRPr="00BC4978">
        <w:rPr>
          <w:rFonts w:ascii="Verdana" w:eastAsia="Times New Roman" w:hAnsi="Verdana" w:cs="Times New Roman"/>
          <w:color w:val="000000"/>
          <w:sz w:val="32"/>
          <w:szCs w:val="32"/>
          <w:lang w:eastAsia="ru-RU"/>
        </w:rPr>
        <w:br/>
        <w:t>журавль — журавли — журавлей,</w:t>
      </w:r>
      <w:r w:rsidRPr="00BC4978">
        <w:rPr>
          <w:rFonts w:ascii="Verdana" w:eastAsia="Times New Roman" w:hAnsi="Verdana" w:cs="Times New Roman"/>
          <w:color w:val="000000"/>
          <w:sz w:val="32"/>
          <w:szCs w:val="32"/>
          <w:lang w:eastAsia="ru-RU"/>
        </w:rPr>
        <w:br/>
        <w:t>гусь — гуси — гусей,</w:t>
      </w:r>
      <w:r w:rsidRPr="00BC4978">
        <w:rPr>
          <w:rFonts w:ascii="Verdana" w:eastAsia="Times New Roman" w:hAnsi="Verdana" w:cs="Times New Roman"/>
          <w:color w:val="000000"/>
          <w:sz w:val="32"/>
          <w:szCs w:val="32"/>
          <w:lang w:eastAsia="ru-RU"/>
        </w:rPr>
        <w:br/>
        <w:t>утка — утки — уток,</w:t>
      </w:r>
      <w:r w:rsidRPr="00BC4978">
        <w:rPr>
          <w:rFonts w:ascii="Verdana" w:eastAsia="Times New Roman" w:hAnsi="Verdana" w:cs="Times New Roman"/>
          <w:color w:val="000000"/>
          <w:sz w:val="32"/>
          <w:szCs w:val="32"/>
          <w:lang w:eastAsia="ru-RU"/>
        </w:rPr>
        <w:br/>
        <w:t>селезень — селезни — селезней,</w:t>
      </w:r>
      <w:r w:rsidRPr="00BC4978">
        <w:rPr>
          <w:rFonts w:ascii="Verdana" w:eastAsia="Times New Roman" w:hAnsi="Verdana" w:cs="Times New Roman"/>
          <w:color w:val="000000"/>
          <w:sz w:val="32"/>
          <w:szCs w:val="32"/>
          <w:lang w:eastAsia="ru-RU"/>
        </w:rPr>
        <w:br/>
        <w:t>ласточка — ласточки — ласточек,</w:t>
      </w:r>
      <w:r w:rsidRPr="00BC4978">
        <w:rPr>
          <w:rFonts w:ascii="Verdana" w:eastAsia="Times New Roman" w:hAnsi="Verdana" w:cs="Times New Roman"/>
          <w:color w:val="000000"/>
          <w:sz w:val="32"/>
          <w:szCs w:val="32"/>
          <w:lang w:eastAsia="ru-RU"/>
        </w:rPr>
        <w:br/>
        <w:t>соловей — соловьи — соловьев,</w:t>
      </w:r>
      <w:r w:rsidRPr="00BC4978">
        <w:rPr>
          <w:rFonts w:ascii="Verdana" w:eastAsia="Times New Roman" w:hAnsi="Verdana" w:cs="Times New Roman"/>
          <w:color w:val="000000"/>
          <w:sz w:val="32"/>
          <w:szCs w:val="32"/>
          <w:lang w:eastAsia="ru-RU"/>
        </w:rPr>
        <w:br/>
        <w:t>лебедь — лебеди — лебедей,</w:t>
      </w:r>
      <w:r w:rsidRPr="00BC4978">
        <w:rPr>
          <w:rFonts w:ascii="Verdana" w:eastAsia="Times New Roman" w:hAnsi="Verdana" w:cs="Times New Roman"/>
          <w:color w:val="000000"/>
          <w:sz w:val="32"/>
          <w:szCs w:val="32"/>
          <w:lang w:eastAsia="ru-RU"/>
        </w:rPr>
        <w:br/>
        <w:t>кукушка — кукушки — кукушек,</w:t>
      </w:r>
      <w:r w:rsidRPr="00BC4978">
        <w:rPr>
          <w:rFonts w:ascii="Verdana" w:eastAsia="Times New Roman" w:hAnsi="Verdana" w:cs="Times New Roman"/>
          <w:color w:val="000000"/>
          <w:sz w:val="32"/>
          <w:szCs w:val="32"/>
          <w:lang w:eastAsia="ru-RU"/>
        </w:rPr>
        <w:br/>
      </w:r>
      <w:r w:rsidRPr="00BC4978">
        <w:rPr>
          <w:rFonts w:ascii="Verdana" w:eastAsia="Times New Roman" w:hAnsi="Verdana" w:cs="Times New Roman"/>
          <w:color w:val="000000"/>
          <w:sz w:val="32"/>
          <w:szCs w:val="32"/>
          <w:lang w:eastAsia="ru-RU"/>
        </w:rPr>
        <w:lastRenderedPageBreak/>
        <w:t>гнездо — гнезда — гнезд,</w:t>
      </w:r>
      <w:r w:rsidRPr="00BC4978">
        <w:rPr>
          <w:rFonts w:ascii="Verdana" w:eastAsia="Times New Roman" w:hAnsi="Verdana" w:cs="Times New Roman"/>
          <w:color w:val="000000"/>
          <w:sz w:val="32"/>
          <w:szCs w:val="32"/>
          <w:lang w:eastAsia="ru-RU"/>
        </w:rPr>
        <w:br/>
        <w:t>яйцо — яйца — яиц,</w:t>
      </w:r>
      <w:r w:rsidRPr="00BC4978">
        <w:rPr>
          <w:rFonts w:ascii="Verdana" w:eastAsia="Times New Roman" w:hAnsi="Verdana" w:cs="Times New Roman"/>
          <w:color w:val="000000"/>
          <w:sz w:val="32"/>
          <w:szCs w:val="32"/>
          <w:lang w:eastAsia="ru-RU"/>
        </w:rPr>
        <w:br/>
        <w:t>птенец — птенцы — птенцов.</w:t>
      </w:r>
    </w:p>
    <w:p w:rsidR="00BC4978" w:rsidRPr="00BC4978" w:rsidRDefault="00BC4978"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t>Лексический строй речи</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Подбор соответствующего понятия «Кто как кричит?» (детям 6—8 лет)</w:t>
      </w:r>
      <w:r w:rsidRPr="00BC4978">
        <w:rPr>
          <w:rFonts w:ascii="Verdana" w:eastAsia="Times New Roman" w:hAnsi="Verdana" w:cs="Times New Roman"/>
          <w:color w:val="000000"/>
          <w:sz w:val="32"/>
          <w:szCs w:val="32"/>
          <w:lang w:eastAsia="ru-RU"/>
        </w:rPr>
        <w:br/>
        <w:t>Ласточка — щебечет,</w:t>
      </w:r>
      <w:r w:rsidRPr="00BC4978">
        <w:rPr>
          <w:rFonts w:ascii="Verdana" w:eastAsia="Times New Roman" w:hAnsi="Verdana" w:cs="Times New Roman"/>
          <w:color w:val="000000"/>
          <w:sz w:val="32"/>
          <w:szCs w:val="32"/>
          <w:lang w:eastAsia="ru-RU"/>
        </w:rPr>
        <w:br/>
        <w:t>грач — кричит «</w:t>
      </w:r>
      <w:proofErr w:type="spellStart"/>
      <w:r w:rsidRPr="00BC4978">
        <w:rPr>
          <w:rFonts w:ascii="Verdana" w:eastAsia="Times New Roman" w:hAnsi="Verdana" w:cs="Times New Roman"/>
          <w:color w:val="000000"/>
          <w:sz w:val="32"/>
          <w:szCs w:val="32"/>
          <w:lang w:eastAsia="ru-RU"/>
        </w:rPr>
        <w:t>гра</w:t>
      </w:r>
      <w:proofErr w:type="spellEnd"/>
      <w:r w:rsidRPr="00BC4978">
        <w:rPr>
          <w:rFonts w:ascii="Verdana" w:eastAsia="Times New Roman" w:hAnsi="Verdana" w:cs="Times New Roman"/>
          <w:color w:val="000000"/>
          <w:sz w:val="32"/>
          <w:szCs w:val="32"/>
          <w:lang w:eastAsia="ru-RU"/>
        </w:rPr>
        <w:t>»,</w:t>
      </w:r>
      <w:r w:rsidRPr="00BC4978">
        <w:rPr>
          <w:rFonts w:ascii="Verdana" w:eastAsia="Times New Roman" w:hAnsi="Verdana" w:cs="Times New Roman"/>
          <w:color w:val="000000"/>
          <w:sz w:val="32"/>
          <w:szCs w:val="32"/>
          <w:lang w:eastAsia="ru-RU"/>
        </w:rPr>
        <w:br/>
        <w:t>соловей — заливается, свистит, щелкает, поет.</w:t>
      </w:r>
      <w:r w:rsidRPr="00BC4978">
        <w:rPr>
          <w:rFonts w:ascii="Verdana" w:eastAsia="Times New Roman" w:hAnsi="Verdana" w:cs="Times New Roman"/>
          <w:color w:val="000000"/>
          <w:sz w:val="32"/>
          <w:szCs w:val="32"/>
          <w:lang w:eastAsia="ru-RU"/>
        </w:rPr>
        <w:br/>
        <w:t>кукушка — кукует,</w:t>
      </w:r>
      <w:r w:rsidRPr="00BC4978">
        <w:rPr>
          <w:rFonts w:ascii="Verdana" w:eastAsia="Times New Roman" w:hAnsi="Verdana" w:cs="Times New Roman"/>
          <w:color w:val="000000"/>
          <w:sz w:val="32"/>
          <w:szCs w:val="32"/>
          <w:lang w:eastAsia="ru-RU"/>
        </w:rPr>
        <w:br/>
        <w:t>журавль — курлычет,</w:t>
      </w:r>
      <w:r w:rsidRPr="00BC4978">
        <w:rPr>
          <w:rFonts w:ascii="Verdana" w:eastAsia="Times New Roman" w:hAnsi="Verdana" w:cs="Times New Roman"/>
          <w:color w:val="000000"/>
          <w:sz w:val="32"/>
          <w:szCs w:val="32"/>
          <w:lang w:eastAsia="ru-RU"/>
        </w:rPr>
        <w:br/>
        <w:t>жаворонок — звенит.</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Воробей — чирикает</w:t>
      </w:r>
      <w:r w:rsidRPr="00BC4978">
        <w:rPr>
          <w:rFonts w:ascii="Verdana" w:eastAsia="Times New Roman" w:hAnsi="Verdana" w:cs="Times New Roman"/>
          <w:color w:val="000000"/>
          <w:sz w:val="32"/>
          <w:szCs w:val="32"/>
          <w:lang w:eastAsia="ru-RU"/>
        </w:rPr>
        <w:br/>
        <w:t>Ворона — каркает</w:t>
      </w:r>
      <w:r w:rsidRPr="00BC4978">
        <w:rPr>
          <w:rFonts w:ascii="Verdana" w:eastAsia="Times New Roman" w:hAnsi="Verdana" w:cs="Times New Roman"/>
          <w:color w:val="000000"/>
          <w:sz w:val="32"/>
          <w:szCs w:val="32"/>
          <w:lang w:eastAsia="ru-RU"/>
        </w:rPr>
        <w:br/>
        <w:t>Курица — квохчет</w:t>
      </w:r>
      <w:r w:rsidRPr="00BC4978">
        <w:rPr>
          <w:rFonts w:ascii="Verdana" w:eastAsia="Times New Roman" w:hAnsi="Verdana" w:cs="Times New Roman"/>
          <w:color w:val="000000"/>
          <w:sz w:val="32"/>
          <w:szCs w:val="32"/>
          <w:lang w:eastAsia="ru-RU"/>
        </w:rPr>
        <w:br/>
        <w:t>Утка — крякает</w:t>
      </w:r>
      <w:r w:rsidRPr="00BC4978">
        <w:rPr>
          <w:rFonts w:ascii="Verdana" w:eastAsia="Times New Roman" w:hAnsi="Verdana" w:cs="Times New Roman"/>
          <w:color w:val="000000"/>
          <w:sz w:val="32"/>
          <w:szCs w:val="32"/>
          <w:lang w:eastAsia="ru-RU"/>
        </w:rPr>
        <w:br/>
        <w:t>Сорока — трещит</w:t>
      </w:r>
    </w:p>
    <w:p w:rsidR="00BC4978" w:rsidRPr="00BC4978" w:rsidRDefault="00BC4978"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t>Построение монолога «Расскажи о птице по плану»</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1)    кто это;</w:t>
      </w:r>
      <w:r w:rsidRPr="00BC4978">
        <w:rPr>
          <w:rFonts w:ascii="Verdana" w:eastAsia="Times New Roman" w:hAnsi="Verdana" w:cs="Times New Roman"/>
          <w:color w:val="000000"/>
          <w:sz w:val="32"/>
          <w:szCs w:val="32"/>
          <w:lang w:eastAsia="ru-RU"/>
        </w:rPr>
        <w:br/>
        <w:t>2)    какая это птица (перелетная, зимующая);</w:t>
      </w:r>
      <w:r w:rsidRPr="00BC4978">
        <w:rPr>
          <w:rFonts w:ascii="Verdana" w:eastAsia="Times New Roman" w:hAnsi="Verdana" w:cs="Times New Roman"/>
          <w:color w:val="000000"/>
          <w:sz w:val="32"/>
          <w:szCs w:val="32"/>
          <w:lang w:eastAsia="ru-RU"/>
        </w:rPr>
        <w:br/>
        <w:t>3)    внешний вид (размер, окраска перьев, особенности строения: длина ног, шеи, форма клюва);</w:t>
      </w:r>
      <w:r w:rsidRPr="00BC4978">
        <w:rPr>
          <w:rFonts w:ascii="Verdana" w:eastAsia="Times New Roman" w:hAnsi="Verdana" w:cs="Times New Roman"/>
          <w:color w:val="000000"/>
          <w:sz w:val="32"/>
          <w:szCs w:val="32"/>
          <w:lang w:eastAsia="ru-RU"/>
        </w:rPr>
        <w:br/>
        <w:t>4)    чем питается;</w:t>
      </w:r>
      <w:r w:rsidRPr="00BC4978">
        <w:rPr>
          <w:rFonts w:ascii="Verdana" w:eastAsia="Times New Roman" w:hAnsi="Verdana" w:cs="Times New Roman"/>
          <w:color w:val="000000"/>
          <w:sz w:val="32"/>
          <w:szCs w:val="32"/>
          <w:lang w:eastAsia="ru-RU"/>
        </w:rPr>
        <w:br/>
        <w:t>5)    как поет, где зимует, как выращивает своих птенцов.</w:t>
      </w:r>
    </w:p>
    <w:p w:rsidR="00A42B01" w:rsidRDefault="00A42B01"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p>
    <w:p w:rsidR="00A42B01" w:rsidRDefault="00A42B01"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p>
    <w:p w:rsidR="00A42B01" w:rsidRDefault="00A42B01"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p>
    <w:p w:rsidR="00A42B01" w:rsidRDefault="00A42B01"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p>
    <w:p w:rsidR="00BC4978" w:rsidRPr="00BC4978" w:rsidRDefault="00BC4978" w:rsidP="00BC4978">
      <w:pPr>
        <w:shd w:val="clear" w:color="auto" w:fill="FFFFFF"/>
        <w:spacing w:before="100" w:beforeAutospacing="1" w:after="100" w:afterAutospacing="1" w:line="240" w:lineRule="auto"/>
        <w:outlineLvl w:val="3"/>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lastRenderedPageBreak/>
        <w:t>Поиск соответствующего понятия «Угадай и назови»</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У какой птицы самая длинная шея? … (У лебедя.); … самые длинные ноги? … (У цапли, журавля.); … самый длинный клюв? … (У цапли.); какие птицы лучше всех поют? … (Соловьи.); … подражают пению других? … (Скворцы.).</w:t>
      </w:r>
      <w:r w:rsidRPr="00BC4978">
        <w:rPr>
          <w:rFonts w:ascii="Verdana" w:eastAsia="Times New Roman" w:hAnsi="Verdana" w:cs="Times New Roman"/>
          <w:color w:val="000000"/>
          <w:sz w:val="32"/>
          <w:szCs w:val="32"/>
          <w:lang w:eastAsia="ru-RU"/>
        </w:rPr>
        <w:br/>
        <w:t>На шесте — дворец,</w:t>
      </w:r>
      <w:r w:rsidRPr="00BC4978">
        <w:rPr>
          <w:rFonts w:ascii="Verdana" w:eastAsia="Times New Roman" w:hAnsi="Verdana" w:cs="Times New Roman"/>
          <w:color w:val="000000"/>
          <w:sz w:val="32"/>
          <w:szCs w:val="32"/>
          <w:lang w:eastAsia="ru-RU"/>
        </w:rPr>
        <w:br/>
        <w:t>во дворце — певец,</w:t>
      </w:r>
      <w:r w:rsidRPr="00BC4978">
        <w:rPr>
          <w:rFonts w:ascii="Verdana" w:eastAsia="Times New Roman" w:hAnsi="Verdana" w:cs="Times New Roman"/>
          <w:color w:val="000000"/>
          <w:sz w:val="32"/>
          <w:szCs w:val="32"/>
          <w:lang w:eastAsia="ru-RU"/>
        </w:rPr>
        <w:br/>
        <w:t>А зовут его — … (скворец).</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На одной ноге стоит,</w:t>
      </w:r>
      <w:r w:rsidRPr="00BC4978">
        <w:rPr>
          <w:rFonts w:ascii="Verdana" w:eastAsia="Times New Roman" w:hAnsi="Verdana" w:cs="Times New Roman"/>
          <w:color w:val="000000"/>
          <w:sz w:val="32"/>
          <w:szCs w:val="32"/>
          <w:lang w:eastAsia="ru-RU"/>
        </w:rPr>
        <w:br/>
        <w:t>В воду пристально глядит.</w:t>
      </w:r>
      <w:r w:rsidRPr="00BC4978">
        <w:rPr>
          <w:rFonts w:ascii="Verdana" w:eastAsia="Times New Roman" w:hAnsi="Verdana" w:cs="Times New Roman"/>
          <w:color w:val="000000"/>
          <w:sz w:val="32"/>
          <w:szCs w:val="32"/>
          <w:lang w:eastAsia="ru-RU"/>
        </w:rPr>
        <w:br/>
        <w:t>Тычет клювом наугад —</w:t>
      </w:r>
      <w:r w:rsidRPr="00BC4978">
        <w:rPr>
          <w:rFonts w:ascii="Verdana" w:eastAsia="Times New Roman" w:hAnsi="Verdana" w:cs="Times New Roman"/>
          <w:color w:val="000000"/>
          <w:sz w:val="32"/>
          <w:szCs w:val="32"/>
          <w:lang w:eastAsia="ru-RU"/>
        </w:rPr>
        <w:br/>
        <w:t>Ищет в речке лягушат. (Цапля.)</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Прилетает к нам с теплом,</w:t>
      </w:r>
      <w:r w:rsidRPr="00BC4978">
        <w:rPr>
          <w:rFonts w:ascii="Verdana" w:eastAsia="Times New Roman" w:hAnsi="Verdana" w:cs="Times New Roman"/>
          <w:color w:val="000000"/>
          <w:sz w:val="32"/>
          <w:szCs w:val="32"/>
          <w:lang w:eastAsia="ru-RU"/>
        </w:rPr>
        <w:br/>
        <w:t>Путь проделав длинный.</w:t>
      </w:r>
      <w:r w:rsidRPr="00BC4978">
        <w:rPr>
          <w:rFonts w:ascii="Verdana" w:eastAsia="Times New Roman" w:hAnsi="Verdana" w:cs="Times New Roman"/>
          <w:color w:val="000000"/>
          <w:sz w:val="32"/>
          <w:szCs w:val="32"/>
          <w:lang w:eastAsia="ru-RU"/>
        </w:rPr>
        <w:br/>
        <w:t>Лепит домик под окном</w:t>
      </w:r>
      <w:r w:rsidRPr="00BC4978">
        <w:rPr>
          <w:rFonts w:ascii="Verdana" w:eastAsia="Times New Roman" w:hAnsi="Verdana" w:cs="Times New Roman"/>
          <w:color w:val="000000"/>
          <w:sz w:val="32"/>
          <w:szCs w:val="32"/>
          <w:lang w:eastAsia="ru-RU"/>
        </w:rPr>
        <w:br/>
        <w:t>Из травы и глины. (Ласточка.)</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 xml:space="preserve">Без рук, без </w:t>
      </w:r>
      <w:proofErr w:type="spellStart"/>
      <w:r w:rsidRPr="00BC4978">
        <w:rPr>
          <w:rFonts w:ascii="Verdana" w:eastAsia="Times New Roman" w:hAnsi="Verdana" w:cs="Times New Roman"/>
          <w:color w:val="000000"/>
          <w:sz w:val="32"/>
          <w:szCs w:val="32"/>
          <w:lang w:eastAsia="ru-RU"/>
        </w:rPr>
        <w:t>топоренка</w:t>
      </w:r>
      <w:proofErr w:type="spellEnd"/>
      <w:r w:rsidRPr="00BC4978">
        <w:rPr>
          <w:rFonts w:ascii="Verdana" w:eastAsia="Times New Roman" w:hAnsi="Verdana" w:cs="Times New Roman"/>
          <w:color w:val="000000"/>
          <w:sz w:val="32"/>
          <w:szCs w:val="32"/>
          <w:lang w:eastAsia="ru-RU"/>
        </w:rPr>
        <w:t xml:space="preserve"> построена избенка. (Гнездо.)</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Кто без нот и без свирели</w:t>
      </w:r>
      <w:r w:rsidRPr="00BC4978">
        <w:rPr>
          <w:rFonts w:ascii="Verdana" w:eastAsia="Times New Roman" w:hAnsi="Verdana" w:cs="Times New Roman"/>
          <w:color w:val="000000"/>
          <w:sz w:val="32"/>
          <w:szCs w:val="32"/>
          <w:lang w:eastAsia="ru-RU"/>
        </w:rPr>
        <w:br/>
        <w:t>Лучше всех выводит трели?</w:t>
      </w:r>
      <w:r w:rsidRPr="00BC4978">
        <w:rPr>
          <w:rFonts w:ascii="Verdana" w:eastAsia="Times New Roman" w:hAnsi="Verdana" w:cs="Times New Roman"/>
          <w:color w:val="000000"/>
          <w:sz w:val="32"/>
          <w:szCs w:val="32"/>
          <w:lang w:eastAsia="ru-RU"/>
        </w:rPr>
        <w:br/>
        <w:t xml:space="preserve">Голосистее, </w:t>
      </w:r>
      <w:proofErr w:type="spellStart"/>
      <w:r w:rsidRPr="00BC4978">
        <w:rPr>
          <w:rFonts w:ascii="Verdana" w:eastAsia="Times New Roman" w:hAnsi="Verdana" w:cs="Times New Roman"/>
          <w:color w:val="000000"/>
          <w:sz w:val="32"/>
          <w:szCs w:val="32"/>
          <w:lang w:eastAsia="ru-RU"/>
        </w:rPr>
        <w:t>нежней</w:t>
      </w:r>
      <w:proofErr w:type="spellEnd"/>
      <w:r w:rsidRPr="00BC4978">
        <w:rPr>
          <w:rFonts w:ascii="Verdana" w:eastAsia="Times New Roman" w:hAnsi="Verdana" w:cs="Times New Roman"/>
          <w:color w:val="000000"/>
          <w:sz w:val="32"/>
          <w:szCs w:val="32"/>
          <w:lang w:eastAsia="ru-RU"/>
        </w:rPr>
        <w:t>? Кто же это? … (Соловей.)</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Эта птица никогда</w:t>
      </w:r>
      <w:r w:rsidRPr="00BC4978">
        <w:rPr>
          <w:rFonts w:ascii="Verdana" w:eastAsia="Times New Roman" w:hAnsi="Verdana" w:cs="Times New Roman"/>
          <w:color w:val="000000"/>
          <w:sz w:val="32"/>
          <w:szCs w:val="32"/>
          <w:lang w:eastAsia="ru-RU"/>
        </w:rPr>
        <w:br/>
        <w:t>Для птенцов не вьет гнезда. (Кукушка.)</w:t>
      </w:r>
    </w:p>
    <w:p w:rsidR="00BC4978" w:rsidRPr="00BC4978" w:rsidRDefault="00BC4978" w:rsidP="00BC4978">
      <w:pPr>
        <w:shd w:val="clear" w:color="auto" w:fill="FFFFFF"/>
        <w:spacing w:before="100" w:beforeAutospacing="1" w:after="100" w:afterAutospacing="1" w:line="240" w:lineRule="auto"/>
        <w:outlineLvl w:val="2"/>
        <w:rPr>
          <w:rFonts w:ascii="Verdana" w:eastAsia="Times New Roman" w:hAnsi="Verdana" w:cs="Times New Roman"/>
          <w:b/>
          <w:bCs/>
          <w:color w:val="000000"/>
          <w:sz w:val="32"/>
          <w:szCs w:val="32"/>
          <w:lang w:eastAsia="ru-RU"/>
        </w:rPr>
      </w:pPr>
      <w:r w:rsidRPr="00BC4978">
        <w:rPr>
          <w:rFonts w:ascii="Verdana" w:eastAsia="Times New Roman" w:hAnsi="Verdana" w:cs="Times New Roman"/>
          <w:b/>
          <w:bCs/>
          <w:color w:val="000000"/>
          <w:sz w:val="32"/>
          <w:szCs w:val="32"/>
          <w:lang w:eastAsia="ru-RU"/>
        </w:rPr>
        <w:t>Игра «1-2-5»</w:t>
      </w:r>
    </w:p>
    <w:p w:rsidR="00BC4978" w:rsidRPr="00BC4978"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Один лебедь, два…(лебедя), пять…(лебедей) и т.д.</w:t>
      </w:r>
    </w:p>
    <w:p w:rsidR="00A971CA" w:rsidRDefault="00BC4978" w:rsidP="00BC4978">
      <w:pPr>
        <w:shd w:val="clear" w:color="auto" w:fill="FFFFFF"/>
        <w:spacing w:after="180" w:line="240" w:lineRule="auto"/>
        <w:rPr>
          <w:rFonts w:ascii="Verdana" w:eastAsia="Times New Roman" w:hAnsi="Verdana" w:cs="Times New Roman"/>
          <w:color w:val="000000"/>
          <w:sz w:val="32"/>
          <w:szCs w:val="32"/>
          <w:lang w:eastAsia="ru-RU"/>
        </w:rPr>
      </w:pPr>
      <w:r w:rsidRPr="00BC4978">
        <w:rPr>
          <w:rFonts w:ascii="Verdana" w:eastAsia="Times New Roman" w:hAnsi="Verdana" w:cs="Times New Roman"/>
          <w:color w:val="000000"/>
          <w:sz w:val="32"/>
          <w:szCs w:val="32"/>
          <w:lang w:eastAsia="ru-RU"/>
        </w:rPr>
        <w:t>Закрепить в названиях всех птиц!</w:t>
      </w:r>
    </w:p>
    <w:p w:rsidR="00A971CA" w:rsidRDefault="00A971CA">
      <w:pPr>
        <w:rPr>
          <w:rFonts w:ascii="Verdana" w:eastAsia="Times New Roman" w:hAnsi="Verdana" w:cs="Times New Roman"/>
          <w:color w:val="000000"/>
          <w:sz w:val="32"/>
          <w:szCs w:val="32"/>
          <w:lang w:eastAsia="ru-RU"/>
        </w:rPr>
      </w:pPr>
      <w:r>
        <w:rPr>
          <w:rFonts w:ascii="Verdana" w:eastAsia="Times New Roman" w:hAnsi="Verdana" w:cs="Times New Roman"/>
          <w:color w:val="000000"/>
          <w:sz w:val="32"/>
          <w:szCs w:val="32"/>
          <w:lang w:eastAsia="ru-RU"/>
        </w:rPr>
        <w:br w:type="page"/>
      </w:r>
    </w:p>
    <w:p w:rsidR="00A971CA" w:rsidRDefault="00A971CA" w:rsidP="00BC4978">
      <w:pPr>
        <w:shd w:val="clear" w:color="auto" w:fill="FFFFFF"/>
        <w:spacing w:after="180" w:line="240" w:lineRule="auto"/>
        <w:ind w:hanging="993"/>
        <w:rPr>
          <w:rFonts w:ascii="Verdana" w:eastAsia="Times New Roman" w:hAnsi="Verdana" w:cs="Times New Roman"/>
          <w:color w:val="000000"/>
          <w:sz w:val="32"/>
          <w:szCs w:val="32"/>
          <w:lang w:eastAsia="ru-RU"/>
        </w:rPr>
      </w:pPr>
      <w:r>
        <w:rPr>
          <w:rFonts w:ascii="Verdana" w:eastAsia="Times New Roman" w:hAnsi="Verdana" w:cs="Times New Roman"/>
          <w:noProof/>
          <w:color w:val="000000"/>
          <w:sz w:val="32"/>
          <w:szCs w:val="32"/>
          <w:lang w:eastAsia="ru-RU"/>
        </w:rPr>
        <w:lastRenderedPageBreak/>
        <w:drawing>
          <wp:inline distT="0" distB="0" distL="0" distR="0">
            <wp:extent cx="6836735" cy="6836735"/>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абиринт-птица-3152507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48540" cy="6848540"/>
                    </a:xfrm>
                    <a:prstGeom prst="rect">
                      <a:avLst/>
                    </a:prstGeom>
                  </pic:spPr>
                </pic:pic>
              </a:graphicData>
            </a:graphic>
          </wp:inline>
        </w:drawing>
      </w:r>
      <w:r>
        <w:rPr>
          <w:rFonts w:ascii="Verdana" w:eastAsia="Times New Roman" w:hAnsi="Verdana" w:cs="Times New Roman"/>
          <w:noProof/>
          <w:color w:val="000000"/>
          <w:sz w:val="32"/>
          <w:szCs w:val="32"/>
          <w:lang w:eastAsia="ru-RU"/>
        </w:rPr>
        <w:lastRenderedPageBreak/>
        <w:drawing>
          <wp:inline distT="0" distB="0" distL="0" distR="0">
            <wp:extent cx="5940425" cy="4590415"/>
            <wp:effectExtent l="0" t="0" r="317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бведи и раскрась.png"/>
                    <pic:cNvPicPr/>
                  </pic:nvPicPr>
                  <pic:blipFill>
                    <a:blip r:embed="rId5">
                      <a:extLst>
                        <a:ext uri="{28A0092B-C50C-407E-A947-70E740481C1C}">
                          <a14:useLocalDpi xmlns:a14="http://schemas.microsoft.com/office/drawing/2010/main" val="0"/>
                        </a:ext>
                      </a:extLst>
                    </a:blip>
                    <a:stretch>
                      <a:fillRect/>
                    </a:stretch>
                  </pic:blipFill>
                  <pic:spPr>
                    <a:xfrm>
                      <a:off x="0" y="0"/>
                      <a:ext cx="5940425" cy="4590415"/>
                    </a:xfrm>
                    <a:prstGeom prst="rect">
                      <a:avLst/>
                    </a:prstGeom>
                  </pic:spPr>
                </pic:pic>
              </a:graphicData>
            </a:graphic>
          </wp:inline>
        </w:drawing>
      </w:r>
      <w:r>
        <w:rPr>
          <w:rFonts w:ascii="Verdana" w:eastAsia="Times New Roman" w:hAnsi="Verdana" w:cs="Times New Roman"/>
          <w:noProof/>
          <w:color w:val="000000"/>
          <w:sz w:val="32"/>
          <w:szCs w:val="32"/>
          <w:lang w:eastAsia="ru-RU"/>
        </w:rPr>
        <w:lastRenderedPageBreak/>
        <w:drawing>
          <wp:inline distT="0" distB="0" distL="0" distR="0">
            <wp:extent cx="5940425" cy="840232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бведи,заштрихуй,вырежи.jpg"/>
                    <pic:cNvPicPr/>
                  </pic:nvPicPr>
                  <pic:blipFill>
                    <a:blip r:embed="rId6">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r>
        <w:rPr>
          <w:rFonts w:ascii="Verdana" w:eastAsia="Times New Roman" w:hAnsi="Verdana" w:cs="Times New Roman"/>
          <w:noProof/>
          <w:color w:val="000000"/>
          <w:sz w:val="32"/>
          <w:szCs w:val="32"/>
          <w:lang w:eastAsia="ru-RU"/>
        </w:rPr>
        <w:lastRenderedPageBreak/>
        <w:drawing>
          <wp:inline distT="0" distB="0" distL="0" distR="0">
            <wp:extent cx="5740540" cy="640216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оделка.jpg"/>
                    <pic:cNvPicPr/>
                  </pic:nvPicPr>
                  <pic:blipFill>
                    <a:blip r:embed="rId7">
                      <a:extLst>
                        <a:ext uri="{28A0092B-C50C-407E-A947-70E740481C1C}">
                          <a14:useLocalDpi xmlns:a14="http://schemas.microsoft.com/office/drawing/2010/main" val="0"/>
                        </a:ext>
                      </a:extLst>
                    </a:blip>
                    <a:stretch>
                      <a:fillRect/>
                    </a:stretch>
                  </pic:blipFill>
                  <pic:spPr>
                    <a:xfrm>
                      <a:off x="0" y="0"/>
                      <a:ext cx="5740540" cy="6402162"/>
                    </a:xfrm>
                    <a:prstGeom prst="rect">
                      <a:avLst/>
                    </a:prstGeom>
                  </pic:spPr>
                </pic:pic>
              </a:graphicData>
            </a:graphic>
          </wp:inline>
        </w:drawing>
      </w:r>
    </w:p>
    <w:p w:rsidR="00A971CA" w:rsidRDefault="00A971CA" w:rsidP="00BC4978">
      <w:pPr>
        <w:shd w:val="clear" w:color="auto" w:fill="FFFFFF"/>
        <w:spacing w:after="180" w:line="240" w:lineRule="auto"/>
        <w:rPr>
          <w:rFonts w:ascii="Verdana" w:eastAsia="Times New Roman" w:hAnsi="Verdana" w:cs="Times New Roman"/>
          <w:color w:val="000000"/>
          <w:sz w:val="32"/>
          <w:szCs w:val="32"/>
          <w:lang w:eastAsia="ru-RU"/>
        </w:rPr>
      </w:pPr>
    </w:p>
    <w:p w:rsidR="00BC4978" w:rsidRDefault="00A971CA" w:rsidP="00A971CA">
      <w:pPr>
        <w:shd w:val="clear" w:color="auto" w:fill="FFFFFF"/>
        <w:spacing w:after="180" w:line="240" w:lineRule="auto"/>
        <w:ind w:hanging="1276"/>
        <w:rPr>
          <w:rFonts w:ascii="Verdana" w:eastAsia="Times New Roman" w:hAnsi="Verdana" w:cs="Times New Roman"/>
          <w:color w:val="000000"/>
          <w:sz w:val="32"/>
          <w:szCs w:val="32"/>
          <w:lang w:eastAsia="ru-RU"/>
        </w:rPr>
      </w:pPr>
      <w:r>
        <w:rPr>
          <w:rFonts w:ascii="Verdana" w:eastAsia="Times New Roman" w:hAnsi="Verdana" w:cs="Times New Roman"/>
          <w:noProof/>
          <w:color w:val="000000"/>
          <w:sz w:val="32"/>
          <w:szCs w:val="32"/>
          <w:lang w:eastAsia="ru-RU"/>
        </w:rPr>
        <w:lastRenderedPageBreak/>
        <w:drawing>
          <wp:inline distT="0" distB="0" distL="0" distR="0">
            <wp:extent cx="6900383" cy="690038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тицы-абиринт-3313958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1061" cy="6911061"/>
                    </a:xfrm>
                    <a:prstGeom prst="rect">
                      <a:avLst/>
                    </a:prstGeom>
                  </pic:spPr>
                </pic:pic>
              </a:graphicData>
            </a:graphic>
          </wp:inline>
        </w:drawing>
      </w:r>
      <w:r>
        <w:rPr>
          <w:rFonts w:ascii="Verdana" w:eastAsia="Times New Roman" w:hAnsi="Verdana" w:cs="Times New Roman"/>
          <w:noProof/>
          <w:color w:val="000000"/>
          <w:sz w:val="32"/>
          <w:szCs w:val="32"/>
          <w:lang w:eastAsia="ru-RU"/>
        </w:rPr>
        <w:lastRenderedPageBreak/>
        <w:drawing>
          <wp:inline distT="0" distB="0" distL="0" distR="0">
            <wp:extent cx="4933950" cy="50768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аскраска.jpg"/>
                    <pic:cNvPicPr/>
                  </pic:nvPicPr>
                  <pic:blipFill>
                    <a:blip r:embed="rId9">
                      <a:extLst>
                        <a:ext uri="{28A0092B-C50C-407E-A947-70E740481C1C}">
                          <a14:useLocalDpi xmlns:a14="http://schemas.microsoft.com/office/drawing/2010/main" val="0"/>
                        </a:ext>
                      </a:extLst>
                    </a:blip>
                    <a:stretch>
                      <a:fillRect/>
                    </a:stretch>
                  </pic:blipFill>
                  <pic:spPr>
                    <a:xfrm>
                      <a:off x="0" y="0"/>
                      <a:ext cx="4933950" cy="5076825"/>
                    </a:xfrm>
                    <a:prstGeom prst="rect">
                      <a:avLst/>
                    </a:prstGeom>
                  </pic:spPr>
                </pic:pic>
              </a:graphicData>
            </a:graphic>
          </wp:inline>
        </w:drawing>
      </w:r>
      <w:r>
        <w:rPr>
          <w:rFonts w:ascii="Verdana" w:eastAsia="Times New Roman" w:hAnsi="Verdana" w:cs="Times New Roman"/>
          <w:noProof/>
          <w:color w:val="000000"/>
          <w:sz w:val="32"/>
          <w:szCs w:val="32"/>
          <w:lang w:eastAsia="ru-RU"/>
        </w:rPr>
        <w:lastRenderedPageBreak/>
        <w:drawing>
          <wp:inline distT="0" distB="0" distL="0" distR="0">
            <wp:extent cx="5940425" cy="733679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аскрась.jpg"/>
                    <pic:cNvPicPr/>
                  </pic:nvPicPr>
                  <pic:blipFill>
                    <a:blip r:embed="rId10">
                      <a:extLst>
                        <a:ext uri="{28A0092B-C50C-407E-A947-70E740481C1C}">
                          <a14:useLocalDpi xmlns:a14="http://schemas.microsoft.com/office/drawing/2010/main" val="0"/>
                        </a:ext>
                      </a:extLst>
                    </a:blip>
                    <a:stretch>
                      <a:fillRect/>
                    </a:stretch>
                  </pic:blipFill>
                  <pic:spPr>
                    <a:xfrm>
                      <a:off x="0" y="0"/>
                      <a:ext cx="5940425" cy="7336790"/>
                    </a:xfrm>
                    <a:prstGeom prst="rect">
                      <a:avLst/>
                    </a:prstGeom>
                  </pic:spPr>
                </pic:pic>
              </a:graphicData>
            </a:graphic>
          </wp:inline>
        </w:drawing>
      </w:r>
      <w:r>
        <w:rPr>
          <w:rFonts w:ascii="Verdana" w:eastAsia="Times New Roman" w:hAnsi="Verdana" w:cs="Times New Roman"/>
          <w:noProof/>
          <w:color w:val="000000"/>
          <w:sz w:val="32"/>
          <w:szCs w:val="32"/>
          <w:lang w:eastAsia="ru-RU"/>
        </w:rPr>
        <w:lastRenderedPageBreak/>
        <w:drawing>
          <wp:inline distT="0" distB="0" distL="0" distR="0">
            <wp:extent cx="5940425" cy="4455160"/>
            <wp:effectExtent l="0" t="0" r="3175"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осчитай птиц.jpg"/>
                    <pic:cNvPicPr/>
                  </pic:nvPicPr>
                  <pic:blipFill>
                    <a:blip r:embed="rId11">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Start w:id="0" w:name="_GoBack"/>
      <w:r>
        <w:rPr>
          <w:rFonts w:ascii="Verdana" w:eastAsia="Times New Roman" w:hAnsi="Verdana" w:cs="Times New Roman"/>
          <w:noProof/>
          <w:color w:val="000000"/>
          <w:sz w:val="32"/>
          <w:szCs w:val="32"/>
          <w:lang w:eastAsia="ru-RU"/>
        </w:rPr>
        <w:drawing>
          <wp:inline distT="0" distB="0" distL="0" distR="0">
            <wp:extent cx="5940425" cy="4455160"/>
            <wp:effectExtent l="0" t="0" r="317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узнай по силуэту.jpg"/>
                    <pic:cNvPicPr/>
                  </pic:nvPicPr>
                  <pic:blipFill>
                    <a:blip r:embed="rId12">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bookmarkEnd w:id="0"/>
    </w:p>
    <w:sectPr w:rsidR="00BC4978" w:rsidSect="00BC4978">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A3"/>
    <w:rsid w:val="0007080B"/>
    <w:rsid w:val="002609A3"/>
    <w:rsid w:val="0066328D"/>
    <w:rsid w:val="00A42B01"/>
    <w:rsid w:val="00A971CA"/>
    <w:rsid w:val="00BC4978"/>
    <w:rsid w:val="00D11AD9"/>
    <w:rsid w:val="00DC1213"/>
    <w:rsid w:val="00DF5837"/>
    <w:rsid w:val="00E3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DA361-6013-4741-839F-7A2FBA84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9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44693">
      <w:bodyDiv w:val="1"/>
      <w:marLeft w:val="0"/>
      <w:marRight w:val="0"/>
      <w:marTop w:val="0"/>
      <w:marBottom w:val="0"/>
      <w:divBdr>
        <w:top w:val="none" w:sz="0" w:space="0" w:color="auto"/>
        <w:left w:val="none" w:sz="0" w:space="0" w:color="auto"/>
        <w:bottom w:val="none" w:sz="0" w:space="0" w:color="auto"/>
        <w:right w:val="none" w:sz="0" w:space="0" w:color="auto"/>
      </w:divBdr>
    </w:div>
    <w:div w:id="13376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pn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14</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10</cp:revision>
  <dcterms:created xsi:type="dcterms:W3CDTF">2020-04-23T14:32:00Z</dcterms:created>
  <dcterms:modified xsi:type="dcterms:W3CDTF">2021-01-11T13:58:00Z</dcterms:modified>
</cp:coreProperties>
</file>